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7D" w:rsidRDefault="00467F7D" w:rsidP="00467F7D">
      <w:pPr>
        <w:pBdr>
          <w:bottom w:val="single" w:sz="8" w:space="2" w:color="000000"/>
        </w:pBdr>
        <w:spacing w:line="225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ЧИТАЛИЩЕ „СВЕТЛИНА-1928“ с.ГОРНИ ЛОЗЕН</w:t>
      </w:r>
    </w:p>
    <w:p w:rsidR="00467F7D" w:rsidRDefault="00467F7D" w:rsidP="00467F7D">
      <w:pPr>
        <w:spacing w:line="22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0"/>
          <w:szCs w:val="20"/>
        </w:rPr>
        <w:t>1151, с.Горни Лозен, ул.“Янко Панайотов“ №28, тел. 02992 6014</w:t>
      </w:r>
    </w:p>
    <w:p w:rsidR="00852C9E" w:rsidRDefault="00852C9E" w:rsidP="00852C9E">
      <w:pPr>
        <w:spacing w:line="240" w:lineRule="auto"/>
        <w:jc w:val="both"/>
      </w:pPr>
    </w:p>
    <w:p w:rsidR="00852C9E" w:rsidRDefault="00852C9E" w:rsidP="00852C9E">
      <w:pPr>
        <w:spacing w:line="240" w:lineRule="auto"/>
        <w:jc w:val="both"/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</w:rPr>
      </w:pPr>
    </w:p>
    <w:p w:rsidR="00852C9E" w:rsidRPr="00467F7D" w:rsidRDefault="00852C9E" w:rsidP="00852C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7F7D">
        <w:rPr>
          <w:rFonts w:ascii="Times New Roman" w:hAnsi="Times New Roman" w:cs="Times New Roman"/>
          <w:b/>
          <w:sz w:val="36"/>
          <w:szCs w:val="36"/>
        </w:rPr>
        <w:t>ОТЧЕТЕН ДОКЛАД</w:t>
      </w:r>
    </w:p>
    <w:p w:rsidR="00852C9E" w:rsidRPr="00467F7D" w:rsidRDefault="00852C9E" w:rsidP="00852C9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F7D">
        <w:rPr>
          <w:rFonts w:ascii="Times New Roman" w:hAnsi="Times New Roman" w:cs="Times New Roman"/>
          <w:b/>
          <w:sz w:val="32"/>
          <w:szCs w:val="32"/>
        </w:rPr>
        <w:t xml:space="preserve">за дейността на Народно читалище </w:t>
      </w:r>
      <w:r w:rsidR="00E1529A" w:rsidRPr="00467F7D">
        <w:rPr>
          <w:rFonts w:ascii="Times New Roman" w:hAnsi="Times New Roman" w:cs="Times New Roman"/>
          <w:b/>
          <w:sz w:val="32"/>
          <w:szCs w:val="32"/>
        </w:rPr>
        <w:t>„Светлина-</w:t>
      </w:r>
      <w:r w:rsidR="000E4820" w:rsidRPr="00467F7D">
        <w:rPr>
          <w:rFonts w:ascii="Times New Roman" w:hAnsi="Times New Roman" w:cs="Times New Roman"/>
          <w:b/>
          <w:sz w:val="32"/>
          <w:szCs w:val="32"/>
        </w:rPr>
        <w:t>1928г.</w:t>
      </w:r>
      <w:r w:rsidRPr="00467F7D">
        <w:rPr>
          <w:rFonts w:ascii="Times New Roman" w:hAnsi="Times New Roman" w:cs="Times New Roman"/>
          <w:b/>
          <w:sz w:val="32"/>
          <w:szCs w:val="32"/>
        </w:rPr>
        <w:t xml:space="preserve"> през 202</w:t>
      </w:r>
      <w:r w:rsidR="00736798" w:rsidRPr="00C440DF">
        <w:rPr>
          <w:rFonts w:ascii="Times New Roman" w:hAnsi="Times New Roman" w:cs="Times New Roman"/>
          <w:b/>
          <w:sz w:val="32"/>
          <w:szCs w:val="32"/>
        </w:rPr>
        <w:t>3</w:t>
      </w:r>
      <w:r w:rsidRPr="00467F7D">
        <w:rPr>
          <w:rFonts w:ascii="Times New Roman" w:hAnsi="Times New Roman" w:cs="Times New Roman"/>
          <w:b/>
          <w:sz w:val="32"/>
          <w:szCs w:val="32"/>
        </w:rPr>
        <w:t xml:space="preserve"> година</w:t>
      </w:r>
    </w:p>
    <w:p w:rsidR="00852C9E" w:rsidRPr="00467F7D" w:rsidRDefault="00852C9E" w:rsidP="00852C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C9E" w:rsidRPr="00467F7D" w:rsidRDefault="00852C9E" w:rsidP="00852C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C9E" w:rsidRPr="00467F7D" w:rsidRDefault="00E1529A" w:rsidP="00852C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Народно читалище „Светлина-1928г.” Горни Лозен</w:t>
      </w:r>
      <w:r w:rsidR="00852C9E" w:rsidRPr="00467F7D">
        <w:rPr>
          <w:rFonts w:ascii="Times New Roman" w:hAnsi="Times New Roman" w:cs="Times New Roman"/>
          <w:sz w:val="28"/>
          <w:szCs w:val="28"/>
        </w:rPr>
        <w:t xml:space="preserve"> е юридическо лице с нестопанска цел, с адрес на управление: село Лозен, </w:t>
      </w:r>
      <w:r w:rsidRPr="00467F7D">
        <w:rPr>
          <w:rFonts w:ascii="Times New Roman" w:hAnsi="Times New Roman" w:cs="Times New Roman"/>
          <w:sz w:val="28"/>
          <w:szCs w:val="28"/>
        </w:rPr>
        <w:t>ул.Янко Панайотов 29</w:t>
      </w:r>
      <w:r w:rsidR="00E31AE3" w:rsidRPr="00467F7D">
        <w:rPr>
          <w:rFonts w:ascii="Times New Roman" w:hAnsi="Times New Roman" w:cs="Times New Roman"/>
          <w:sz w:val="28"/>
          <w:szCs w:val="28"/>
        </w:rPr>
        <w:t>, регистри</w:t>
      </w:r>
      <w:r w:rsidR="00852C9E" w:rsidRPr="00467F7D">
        <w:rPr>
          <w:rFonts w:ascii="Times New Roman" w:hAnsi="Times New Roman" w:cs="Times New Roman"/>
          <w:sz w:val="28"/>
          <w:szCs w:val="28"/>
        </w:rPr>
        <w:t>рано в Агенцията</w:t>
      </w:r>
      <w:r w:rsidR="00E31AE3" w:rsidRPr="00467F7D">
        <w:rPr>
          <w:rFonts w:ascii="Times New Roman" w:hAnsi="Times New Roman" w:cs="Times New Roman"/>
          <w:sz w:val="28"/>
          <w:szCs w:val="28"/>
        </w:rPr>
        <w:t xml:space="preserve"> по вписванията с ЕИК: </w:t>
      </w:r>
      <w:r w:rsidRPr="00467F7D">
        <w:rPr>
          <w:rFonts w:ascii="Times New Roman" w:hAnsi="Times New Roman" w:cs="Times New Roman"/>
          <w:sz w:val="28"/>
          <w:szCs w:val="28"/>
        </w:rPr>
        <w:t>0006</w:t>
      </w:r>
      <w:r w:rsidR="00467F7D">
        <w:rPr>
          <w:rFonts w:ascii="Times New Roman" w:hAnsi="Times New Roman" w:cs="Times New Roman"/>
          <w:sz w:val="28"/>
          <w:szCs w:val="28"/>
        </w:rPr>
        <w:t>72183</w:t>
      </w:r>
    </w:p>
    <w:p w:rsidR="00852C9E" w:rsidRPr="00467F7D" w:rsidRDefault="00852C9E" w:rsidP="00852C9E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Читалището организира своята дейност като спазва основните принципи в Закона за народните читалища, ръководи се от върховен орган – Общото събрание и от читалищно настоятелство. </w:t>
      </w:r>
    </w:p>
    <w:p w:rsidR="00852C9E" w:rsidRPr="00467F7D" w:rsidRDefault="00852C9E" w:rsidP="00852C9E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>Към 31.12.202</w:t>
      </w:r>
      <w:r w:rsidR="00736798" w:rsidRPr="00C440D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E31AE3"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одина в читалището работят </w:t>
      </w:r>
      <w:r w:rsidR="00BE212B"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>четирима</w:t>
      </w:r>
      <w:r w:rsidR="00E31AE3"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служители: </w:t>
      </w:r>
      <w:r w:rsidR="00BE212B"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секретар, библиотекар, организатор и чистач.</w:t>
      </w:r>
    </w:p>
    <w:p w:rsidR="00852C9E" w:rsidRPr="00467F7D" w:rsidRDefault="00852C9E" w:rsidP="00852C9E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Основната дейност на  читалището е културна.</w:t>
      </w:r>
    </w:p>
    <w:p w:rsidR="00852C9E" w:rsidRPr="00467F7D" w:rsidRDefault="00852C9E" w:rsidP="00852C9E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C9E" w:rsidRPr="00467F7D" w:rsidRDefault="00852C9E" w:rsidP="00852C9E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Негови цели са:</w:t>
      </w:r>
    </w:p>
    <w:p w:rsidR="00852C9E" w:rsidRPr="00467F7D" w:rsidRDefault="00852C9E" w:rsidP="00852C9E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Развитие и подпомагане на любителското художествено творчество.</w:t>
      </w:r>
    </w:p>
    <w:p w:rsidR="00852C9E" w:rsidRPr="00467F7D" w:rsidRDefault="00852C9E" w:rsidP="00852C9E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Развитие на библиотечната дейност.</w:t>
      </w:r>
    </w:p>
    <w:p w:rsidR="00852C9E" w:rsidRPr="00467F7D" w:rsidRDefault="00852C9E" w:rsidP="00852C9E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Превръщане на читалището в основен информационен център.</w:t>
      </w:r>
    </w:p>
    <w:p w:rsidR="00852C9E" w:rsidRPr="00467F7D" w:rsidRDefault="00852C9E" w:rsidP="00852C9E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Съхраняване и популяризиране на местните традиции и обичаи.</w:t>
      </w:r>
    </w:p>
    <w:p w:rsidR="00852C9E" w:rsidRPr="00467F7D" w:rsidRDefault="00852C9E" w:rsidP="00852C9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C9E" w:rsidRPr="00467F7D" w:rsidRDefault="00852C9E" w:rsidP="0085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F7D">
        <w:rPr>
          <w:rFonts w:ascii="Times New Roman" w:eastAsia="Times New Roman" w:hAnsi="Times New Roman" w:cs="Times New Roman"/>
          <w:sz w:val="28"/>
          <w:szCs w:val="28"/>
        </w:rPr>
        <w:t>През изтеклата 202</w:t>
      </w:r>
      <w:r w:rsidR="00736798" w:rsidRPr="00C440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7F7D">
        <w:rPr>
          <w:rFonts w:ascii="Times New Roman" w:eastAsia="Times New Roman" w:hAnsi="Times New Roman" w:cs="Times New Roman"/>
          <w:sz w:val="28"/>
          <w:szCs w:val="28"/>
        </w:rPr>
        <w:t xml:space="preserve"> г. дейността на читалището се извършваше с активното участие на служителите на читалището, на Настоятелств</w:t>
      </w:r>
      <w:r w:rsidR="00E31AE3" w:rsidRPr="00467F7D">
        <w:rPr>
          <w:rFonts w:ascii="Times New Roman" w:eastAsia="Times New Roman" w:hAnsi="Times New Roman" w:cs="Times New Roman"/>
          <w:sz w:val="28"/>
          <w:szCs w:val="28"/>
        </w:rPr>
        <w:t xml:space="preserve">ото, на  ръководителите на </w:t>
      </w:r>
      <w:r w:rsidRPr="00467F7D">
        <w:rPr>
          <w:rFonts w:ascii="Times New Roman" w:eastAsia="Times New Roman" w:hAnsi="Times New Roman" w:cs="Times New Roman"/>
          <w:sz w:val="28"/>
          <w:szCs w:val="28"/>
        </w:rPr>
        <w:t>групи, на самодейците и на родителите на децата, посещаващи читалището.</w:t>
      </w:r>
      <w:r w:rsidRPr="0046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31AE3" w:rsidRPr="00467F7D" w:rsidRDefault="00E31AE3" w:rsidP="0085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798" w:rsidRPr="00C440DF" w:rsidRDefault="00736798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I</w:t>
      </w:r>
      <w:r w:rsidRPr="00C440DF">
        <w:rPr>
          <w:rFonts w:ascii="Times New Roman" w:hAnsi="Times New Roman" w:cs="Times New Roman"/>
          <w:b/>
          <w:sz w:val="28"/>
          <w:szCs w:val="28"/>
        </w:rPr>
        <w:t>.</w:t>
      </w:r>
      <w:r w:rsidRPr="00467F7D">
        <w:rPr>
          <w:rFonts w:ascii="Times New Roman" w:hAnsi="Times New Roman" w:cs="Times New Roman"/>
          <w:b/>
          <w:sz w:val="28"/>
          <w:szCs w:val="28"/>
        </w:rPr>
        <w:t>Художествена самодейност:</w:t>
      </w: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</w:rPr>
        <w:tab/>
      </w:r>
      <w:r w:rsidRPr="00467F7D">
        <w:rPr>
          <w:rFonts w:ascii="Times New Roman" w:hAnsi="Times New Roman" w:cs="Times New Roman"/>
          <w:sz w:val="28"/>
          <w:szCs w:val="28"/>
        </w:rPr>
        <w:t>През изтеклата 202</w:t>
      </w:r>
      <w:r w:rsidR="00736798" w:rsidRPr="00C440DF">
        <w:rPr>
          <w:rFonts w:ascii="Times New Roman" w:hAnsi="Times New Roman" w:cs="Times New Roman"/>
          <w:sz w:val="28"/>
          <w:szCs w:val="28"/>
        </w:rPr>
        <w:t>3</w:t>
      </w:r>
      <w:r w:rsidRPr="00467F7D">
        <w:rPr>
          <w:rFonts w:ascii="Times New Roman" w:hAnsi="Times New Roman" w:cs="Times New Roman"/>
          <w:sz w:val="28"/>
          <w:szCs w:val="28"/>
        </w:rPr>
        <w:t xml:space="preserve"> година в читалището се подготвиха и организираха всички традиционни местни празници и обичаи</w:t>
      </w:r>
      <w:r w:rsidR="00736798" w:rsidRPr="00C440DF">
        <w:rPr>
          <w:rFonts w:ascii="Times New Roman" w:hAnsi="Times New Roman" w:cs="Times New Roman"/>
          <w:sz w:val="28"/>
          <w:szCs w:val="28"/>
        </w:rPr>
        <w:t>,</w:t>
      </w:r>
      <w:r w:rsidR="00EC371F" w:rsidRPr="00EC371F">
        <w:rPr>
          <w:rFonts w:ascii="Times New Roman" w:hAnsi="Times New Roman" w:cs="Times New Roman"/>
          <w:sz w:val="28"/>
          <w:szCs w:val="28"/>
        </w:rPr>
        <w:t xml:space="preserve"> </w:t>
      </w:r>
      <w:r w:rsidR="00EC371F" w:rsidRPr="00467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371F" w:rsidRPr="00467F7D">
        <w:rPr>
          <w:rFonts w:ascii="Times New Roman" w:hAnsi="Times New Roman" w:cs="Times New Roman"/>
          <w:sz w:val="28"/>
          <w:szCs w:val="28"/>
        </w:rPr>
        <w:t>Василовден</w:t>
      </w:r>
      <w:proofErr w:type="spellEnd"/>
      <w:r w:rsidR="00EC371F" w:rsidRPr="00467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371F" w:rsidRPr="00467F7D">
        <w:rPr>
          <w:rFonts w:ascii="Times New Roman" w:hAnsi="Times New Roman" w:cs="Times New Roman"/>
          <w:sz w:val="28"/>
          <w:szCs w:val="28"/>
        </w:rPr>
        <w:t>Бабинд</w:t>
      </w:r>
      <w:r w:rsidR="001F0251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1F0251">
        <w:rPr>
          <w:rFonts w:ascii="Times New Roman" w:hAnsi="Times New Roman" w:cs="Times New Roman"/>
          <w:sz w:val="28"/>
          <w:szCs w:val="28"/>
        </w:rPr>
        <w:t xml:space="preserve"> и Сирни заговезни</w:t>
      </w:r>
      <w:r w:rsidR="00736798" w:rsidRPr="00C44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7F7D">
        <w:rPr>
          <w:rFonts w:ascii="Times New Roman" w:hAnsi="Times New Roman" w:cs="Times New Roman"/>
          <w:sz w:val="28"/>
          <w:szCs w:val="28"/>
        </w:rPr>
        <w:t>Лазарица</w:t>
      </w:r>
      <w:proofErr w:type="spellEnd"/>
      <w:r w:rsidRPr="00467F7D">
        <w:rPr>
          <w:rFonts w:ascii="Times New Roman" w:hAnsi="Times New Roman" w:cs="Times New Roman"/>
          <w:sz w:val="28"/>
          <w:szCs w:val="28"/>
        </w:rPr>
        <w:t xml:space="preserve">, Цветница, Благовещение, </w:t>
      </w:r>
      <w:r w:rsidR="001F0251">
        <w:rPr>
          <w:rFonts w:ascii="Times New Roman" w:hAnsi="Times New Roman" w:cs="Times New Roman"/>
          <w:sz w:val="28"/>
          <w:szCs w:val="28"/>
        </w:rPr>
        <w:t xml:space="preserve">Тодоровден, </w:t>
      </w:r>
      <w:r w:rsidRPr="00467F7D">
        <w:rPr>
          <w:rFonts w:ascii="Times New Roman" w:hAnsi="Times New Roman" w:cs="Times New Roman"/>
          <w:sz w:val="28"/>
          <w:szCs w:val="28"/>
        </w:rPr>
        <w:t xml:space="preserve">Еньовден, Великден, Гергьовден, 24 май – Ден на славянската писменост и култура, 1 юни – Ден на детето, </w:t>
      </w:r>
      <w:r w:rsidR="00EC371F">
        <w:rPr>
          <w:rFonts w:ascii="Times New Roman" w:hAnsi="Times New Roman" w:cs="Times New Roman"/>
          <w:sz w:val="28"/>
          <w:szCs w:val="28"/>
        </w:rPr>
        <w:t xml:space="preserve">Фестивала на певческото и танцовото изкуство, </w:t>
      </w:r>
      <w:r w:rsidRPr="00467F7D">
        <w:rPr>
          <w:rFonts w:ascii="Times New Roman" w:hAnsi="Times New Roman" w:cs="Times New Roman"/>
          <w:sz w:val="28"/>
          <w:szCs w:val="28"/>
        </w:rPr>
        <w:t>1 ноември – Ден на наро</w:t>
      </w:r>
      <w:r w:rsidR="00736798">
        <w:rPr>
          <w:rFonts w:ascii="Times New Roman" w:hAnsi="Times New Roman" w:cs="Times New Roman"/>
          <w:sz w:val="28"/>
          <w:szCs w:val="28"/>
        </w:rPr>
        <w:t>дните будители,   и Коледуване</w:t>
      </w:r>
      <w:r w:rsidR="00EC371F">
        <w:rPr>
          <w:rFonts w:ascii="Times New Roman" w:hAnsi="Times New Roman" w:cs="Times New Roman"/>
          <w:sz w:val="28"/>
          <w:szCs w:val="28"/>
        </w:rPr>
        <w:t>.</w:t>
      </w:r>
    </w:p>
    <w:p w:rsidR="00852C9E" w:rsidRPr="00467F7D" w:rsidRDefault="00736798" w:rsidP="00852C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</w:t>
      </w:r>
      <w:r w:rsidR="001F0251">
        <w:rPr>
          <w:rFonts w:ascii="Times New Roman" w:hAnsi="Times New Roman" w:cs="Times New Roman"/>
          <w:sz w:val="28"/>
          <w:szCs w:val="28"/>
        </w:rPr>
        <w:t xml:space="preserve"> </w:t>
      </w:r>
      <w:r w:rsidR="00852C9E" w:rsidRPr="00467F7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52C9E" w:rsidRPr="00467F7D">
        <w:rPr>
          <w:rFonts w:ascii="Times New Roman" w:hAnsi="Times New Roman" w:cs="Times New Roman"/>
          <w:sz w:val="28"/>
          <w:szCs w:val="28"/>
        </w:rPr>
        <w:t xml:space="preserve"> година, самодейните групи от читалището имаха многобройни изяви в провеждащите се онлайн фолклорни фестивали, конкурси и събори. Женската група за автентичен фолклор, Младежката певческа група за автентичен фолклор, Детската певческа група за автентичен фолклор, Групите за обреден фолклор, Детския танцов състав, </w:t>
      </w:r>
      <w:r>
        <w:rPr>
          <w:rFonts w:ascii="Times New Roman" w:hAnsi="Times New Roman" w:cs="Times New Roman"/>
          <w:sz w:val="28"/>
          <w:szCs w:val="28"/>
        </w:rPr>
        <w:t xml:space="preserve">Младежкия танцов състав, </w:t>
      </w:r>
      <w:r w:rsidR="00852C9E" w:rsidRPr="00467F7D">
        <w:rPr>
          <w:rFonts w:ascii="Times New Roman" w:hAnsi="Times New Roman" w:cs="Times New Roman"/>
          <w:sz w:val="28"/>
          <w:szCs w:val="28"/>
        </w:rPr>
        <w:t>Клуба по народни хора,  в:</w:t>
      </w:r>
    </w:p>
    <w:p w:rsidR="00852C9E" w:rsidRPr="00467F7D" w:rsidRDefault="004C11C2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на детската певческа група в </w:t>
      </w:r>
      <w:r w:rsidR="00EC371F">
        <w:rPr>
          <w:rFonts w:ascii="Times New Roman" w:hAnsi="Times New Roman" w:cs="Times New Roman"/>
          <w:sz w:val="28"/>
          <w:szCs w:val="28"/>
        </w:rPr>
        <w:t>Храмов празник на църквата „Св.</w:t>
      </w:r>
      <w:proofErr w:type="spellStart"/>
      <w:r w:rsidR="00EC371F">
        <w:rPr>
          <w:rFonts w:ascii="Times New Roman" w:hAnsi="Times New Roman" w:cs="Times New Roman"/>
          <w:sz w:val="28"/>
          <w:szCs w:val="28"/>
        </w:rPr>
        <w:t>Атанасий</w:t>
      </w:r>
      <w:proofErr w:type="spellEnd"/>
      <w:r w:rsidR="00EC371F">
        <w:rPr>
          <w:rFonts w:ascii="Times New Roman" w:hAnsi="Times New Roman" w:cs="Times New Roman"/>
          <w:sz w:val="28"/>
          <w:szCs w:val="28"/>
        </w:rPr>
        <w:t xml:space="preserve"> Велики” с. Лозен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C9E" w:rsidRPr="00467F7D" w:rsidRDefault="004C11C2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 певческа група се включи в </w:t>
      </w:r>
      <w:r w:rsidR="00736798">
        <w:rPr>
          <w:rFonts w:ascii="Times New Roman" w:hAnsi="Times New Roman" w:cs="Times New Roman"/>
          <w:sz w:val="28"/>
          <w:szCs w:val="28"/>
        </w:rPr>
        <w:t xml:space="preserve">посрещането на мощите на Св.Георги </w:t>
      </w:r>
      <w:r w:rsidR="00EC371F">
        <w:rPr>
          <w:rFonts w:ascii="Times New Roman" w:hAnsi="Times New Roman" w:cs="Times New Roman"/>
          <w:sz w:val="28"/>
          <w:szCs w:val="28"/>
        </w:rPr>
        <w:t xml:space="preserve"> </w:t>
      </w:r>
      <w:r w:rsidR="00736798">
        <w:rPr>
          <w:rFonts w:ascii="Times New Roman" w:hAnsi="Times New Roman" w:cs="Times New Roman"/>
          <w:sz w:val="28"/>
          <w:szCs w:val="28"/>
        </w:rPr>
        <w:t xml:space="preserve">в </w:t>
      </w:r>
      <w:r w:rsidR="00EC371F">
        <w:rPr>
          <w:rFonts w:ascii="Times New Roman" w:hAnsi="Times New Roman" w:cs="Times New Roman"/>
          <w:sz w:val="28"/>
          <w:szCs w:val="28"/>
        </w:rPr>
        <w:t xml:space="preserve">храм „ Св. </w:t>
      </w:r>
      <w:proofErr w:type="spellStart"/>
      <w:r w:rsidR="00EC371F">
        <w:rPr>
          <w:rFonts w:ascii="Times New Roman" w:hAnsi="Times New Roman" w:cs="Times New Roman"/>
          <w:sz w:val="28"/>
          <w:szCs w:val="28"/>
        </w:rPr>
        <w:t>Атанасии</w:t>
      </w:r>
      <w:proofErr w:type="spellEnd"/>
      <w:r w:rsidR="00EC371F">
        <w:rPr>
          <w:rFonts w:ascii="Times New Roman" w:hAnsi="Times New Roman" w:cs="Times New Roman"/>
          <w:sz w:val="28"/>
          <w:szCs w:val="28"/>
        </w:rPr>
        <w:t xml:space="preserve"> Велики” с. Лозен</w:t>
      </w:r>
    </w:p>
    <w:p w:rsidR="00852C9E" w:rsidRDefault="00736798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Младежкия танцов състав и </w:t>
      </w:r>
      <w:r w:rsidR="00BC2386">
        <w:rPr>
          <w:rFonts w:ascii="Times New Roman" w:hAnsi="Times New Roman" w:cs="Times New Roman"/>
          <w:sz w:val="28"/>
          <w:szCs w:val="28"/>
        </w:rPr>
        <w:t xml:space="preserve"> клуба по народни танци взеха участие във </w:t>
      </w:r>
      <w:r>
        <w:rPr>
          <w:rFonts w:ascii="Times New Roman" w:hAnsi="Times New Roman" w:cs="Times New Roman"/>
          <w:sz w:val="28"/>
          <w:szCs w:val="28"/>
        </w:rPr>
        <w:t>Фолклорен фестивал с „П</w:t>
      </w:r>
      <w:r w:rsidR="00DC0481">
        <w:rPr>
          <w:rFonts w:ascii="Times New Roman" w:hAnsi="Times New Roman" w:cs="Times New Roman"/>
          <w:sz w:val="28"/>
          <w:szCs w:val="28"/>
        </w:rPr>
        <w:t>есен и танц в Панчарево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077DCE" w:rsidRPr="00467F7D" w:rsidRDefault="00077DCE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Детския танцов състав участва в</w:t>
      </w:r>
      <w:r w:rsidR="005F485C">
        <w:rPr>
          <w:rFonts w:ascii="Times New Roman" w:hAnsi="Times New Roman" w:cs="Times New Roman"/>
          <w:sz w:val="28"/>
          <w:szCs w:val="28"/>
        </w:rPr>
        <w:t xml:space="preserve"> Шопско надиграване с.Долни Бог</w:t>
      </w:r>
      <w:r>
        <w:rPr>
          <w:rFonts w:ascii="Times New Roman" w:hAnsi="Times New Roman" w:cs="Times New Roman"/>
          <w:sz w:val="28"/>
          <w:szCs w:val="28"/>
        </w:rPr>
        <w:t>ров</w:t>
      </w:r>
    </w:p>
    <w:p w:rsidR="00077DCE" w:rsidRDefault="00BC2386" w:rsidP="00077D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Жени от певческата група гостува</w:t>
      </w:r>
      <w:r w:rsidR="005F485C">
        <w:rPr>
          <w:rFonts w:ascii="Times New Roman" w:hAnsi="Times New Roman" w:cs="Times New Roman"/>
          <w:sz w:val="28"/>
          <w:szCs w:val="28"/>
        </w:rPr>
        <w:t>ха</w:t>
      </w:r>
      <w:r w:rsidR="004C11C2">
        <w:rPr>
          <w:rFonts w:ascii="Times New Roman" w:hAnsi="Times New Roman" w:cs="Times New Roman"/>
          <w:sz w:val="28"/>
          <w:szCs w:val="28"/>
        </w:rPr>
        <w:t xml:space="preserve"> на </w:t>
      </w:r>
      <w:r w:rsidR="005F485C">
        <w:rPr>
          <w:rFonts w:ascii="Times New Roman" w:hAnsi="Times New Roman" w:cs="Times New Roman"/>
          <w:sz w:val="28"/>
          <w:szCs w:val="28"/>
        </w:rPr>
        <w:t>Б</w:t>
      </w:r>
      <w:r w:rsidR="00077DCE">
        <w:rPr>
          <w:rFonts w:ascii="Times New Roman" w:hAnsi="Times New Roman" w:cs="Times New Roman"/>
          <w:sz w:val="28"/>
          <w:szCs w:val="28"/>
        </w:rPr>
        <w:t xml:space="preserve">ългарската Екзархия в </w:t>
      </w:r>
      <w:r w:rsidR="005F485C">
        <w:rPr>
          <w:rFonts w:ascii="Times New Roman" w:hAnsi="Times New Roman" w:cs="Times New Roman"/>
          <w:sz w:val="28"/>
          <w:szCs w:val="28"/>
        </w:rPr>
        <w:t>И</w:t>
      </w:r>
      <w:r w:rsidR="00077DCE">
        <w:rPr>
          <w:rFonts w:ascii="Times New Roman" w:hAnsi="Times New Roman" w:cs="Times New Roman"/>
          <w:sz w:val="28"/>
          <w:szCs w:val="28"/>
        </w:rPr>
        <w:t>стамбул Турция</w:t>
      </w:r>
    </w:p>
    <w:p w:rsidR="00381599" w:rsidRDefault="00381599" w:rsidP="00077D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пролетни концерта</w:t>
      </w:r>
    </w:p>
    <w:p w:rsidR="00852C9E" w:rsidRPr="00077DCE" w:rsidRDefault="00BC2386" w:rsidP="00077D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CE">
        <w:rPr>
          <w:rFonts w:ascii="Times New Roman" w:hAnsi="Times New Roman" w:cs="Times New Roman"/>
          <w:sz w:val="28"/>
          <w:szCs w:val="28"/>
        </w:rPr>
        <w:t xml:space="preserve">участие на младежкия танцов състав </w:t>
      </w:r>
      <w:r w:rsidR="00077DCE">
        <w:rPr>
          <w:rFonts w:ascii="Times New Roman" w:hAnsi="Times New Roman" w:cs="Times New Roman"/>
          <w:sz w:val="28"/>
          <w:szCs w:val="28"/>
        </w:rPr>
        <w:t xml:space="preserve">в благотворителен концерт „Седянка” в подкрепата на читалище Просвета с. Долни </w:t>
      </w:r>
      <w:r w:rsidR="005F485C">
        <w:rPr>
          <w:rFonts w:ascii="Times New Roman" w:hAnsi="Times New Roman" w:cs="Times New Roman"/>
          <w:sz w:val="28"/>
          <w:szCs w:val="28"/>
        </w:rPr>
        <w:t>Пасарел</w:t>
      </w:r>
    </w:p>
    <w:p w:rsidR="00BC2386" w:rsidRDefault="00BC2386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1-ви юни ден да детето</w:t>
      </w:r>
    </w:p>
    <w:p w:rsidR="00F3024E" w:rsidRDefault="00852C9E" w:rsidP="00F3024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4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C0481" w:rsidRPr="00DC04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5561" w:rsidRPr="00DC04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C0481">
        <w:rPr>
          <w:rFonts w:ascii="Times New Roman" w:hAnsi="Times New Roman" w:cs="Times New Roman"/>
          <w:sz w:val="28"/>
          <w:szCs w:val="28"/>
        </w:rPr>
        <w:t>-ти</w:t>
      </w:r>
      <w:r w:rsidRPr="00DC0481">
        <w:rPr>
          <w:rFonts w:ascii="Times New Roman" w:hAnsi="Times New Roman" w:cs="Times New Roman"/>
          <w:sz w:val="28"/>
          <w:szCs w:val="28"/>
        </w:rPr>
        <w:t xml:space="preserve"> Фолклорен фестивал</w:t>
      </w:r>
      <w:r w:rsidR="00BC2386">
        <w:rPr>
          <w:rFonts w:ascii="Times New Roman" w:hAnsi="Times New Roman" w:cs="Times New Roman"/>
          <w:sz w:val="28"/>
          <w:szCs w:val="28"/>
        </w:rPr>
        <w:t xml:space="preserve"> на </w:t>
      </w:r>
      <w:r w:rsidRPr="00DC0481">
        <w:rPr>
          <w:rFonts w:ascii="Times New Roman" w:hAnsi="Times New Roman" w:cs="Times New Roman"/>
          <w:sz w:val="28"/>
          <w:szCs w:val="28"/>
        </w:rPr>
        <w:t xml:space="preserve"> </w:t>
      </w:r>
      <w:r w:rsidR="00DC0481" w:rsidRPr="00DC0481">
        <w:rPr>
          <w:rFonts w:ascii="Times New Roman" w:hAnsi="Times New Roman" w:cs="Times New Roman"/>
          <w:sz w:val="28"/>
          <w:szCs w:val="28"/>
        </w:rPr>
        <w:t>певческото и танцово изкуство</w:t>
      </w:r>
      <w:r w:rsidR="00DC0481">
        <w:rPr>
          <w:rFonts w:ascii="Times New Roman" w:hAnsi="Times New Roman" w:cs="Times New Roman"/>
          <w:sz w:val="28"/>
          <w:szCs w:val="28"/>
        </w:rPr>
        <w:t>,</w:t>
      </w:r>
      <w:r w:rsidR="00F3024E">
        <w:rPr>
          <w:rFonts w:ascii="Times New Roman" w:hAnsi="Times New Roman" w:cs="Times New Roman"/>
          <w:sz w:val="28"/>
          <w:szCs w:val="28"/>
        </w:rPr>
        <w:t xml:space="preserve"> с.</w:t>
      </w:r>
      <w:r w:rsidR="00DC0481" w:rsidRPr="00DC0481">
        <w:rPr>
          <w:rFonts w:ascii="Times New Roman" w:hAnsi="Times New Roman" w:cs="Times New Roman"/>
          <w:sz w:val="28"/>
          <w:szCs w:val="28"/>
        </w:rPr>
        <w:t>Лозен</w:t>
      </w:r>
      <w:r w:rsidR="00BC2386">
        <w:rPr>
          <w:rFonts w:ascii="Times New Roman" w:hAnsi="Times New Roman" w:cs="Times New Roman"/>
          <w:sz w:val="28"/>
          <w:szCs w:val="28"/>
        </w:rPr>
        <w:t xml:space="preserve"> участие на всички самодейци</w:t>
      </w:r>
      <w:r w:rsidR="00215D55">
        <w:rPr>
          <w:rFonts w:ascii="Times New Roman" w:hAnsi="Times New Roman" w:cs="Times New Roman"/>
          <w:sz w:val="28"/>
          <w:szCs w:val="28"/>
        </w:rPr>
        <w:t xml:space="preserve">, организацията и реализирането на  фестивала е от </w:t>
      </w:r>
      <w:r w:rsidR="00F3024E">
        <w:rPr>
          <w:rFonts w:ascii="Times New Roman" w:hAnsi="Times New Roman" w:cs="Times New Roman"/>
          <w:sz w:val="28"/>
          <w:szCs w:val="28"/>
        </w:rPr>
        <w:t>читалището с</w:t>
      </w:r>
      <w:r w:rsidR="00FA1FFF">
        <w:rPr>
          <w:rFonts w:ascii="Times New Roman" w:hAnsi="Times New Roman" w:cs="Times New Roman"/>
          <w:sz w:val="28"/>
          <w:szCs w:val="28"/>
        </w:rPr>
        <w:t>ъс съдействието</w:t>
      </w:r>
      <w:r w:rsidR="00F3024E">
        <w:rPr>
          <w:rFonts w:ascii="Times New Roman" w:hAnsi="Times New Roman" w:cs="Times New Roman"/>
          <w:sz w:val="28"/>
          <w:szCs w:val="28"/>
        </w:rPr>
        <w:t xml:space="preserve"> на Кметство Лозен</w:t>
      </w:r>
    </w:p>
    <w:p w:rsidR="00077DCE" w:rsidRPr="00F3024E" w:rsidRDefault="00131C76" w:rsidP="00F3024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Покана з</w:t>
      </w:r>
      <w:r w:rsidR="00077DCE">
        <w:rPr>
          <w:rFonts w:ascii="Times New Roman" w:hAnsi="Times New Roman" w:cs="Times New Roman"/>
          <w:sz w:val="28"/>
          <w:szCs w:val="28"/>
        </w:rPr>
        <w:t xml:space="preserve">а празника на квартал </w:t>
      </w:r>
      <w:proofErr w:type="spellStart"/>
      <w:r w:rsidR="00077DCE">
        <w:rPr>
          <w:rFonts w:ascii="Times New Roman" w:hAnsi="Times New Roman" w:cs="Times New Roman"/>
          <w:sz w:val="28"/>
          <w:szCs w:val="28"/>
        </w:rPr>
        <w:t>Подуене</w:t>
      </w:r>
      <w:proofErr w:type="spellEnd"/>
      <w:r w:rsidR="00077DCE">
        <w:rPr>
          <w:rFonts w:ascii="Times New Roman" w:hAnsi="Times New Roman" w:cs="Times New Roman"/>
          <w:sz w:val="28"/>
          <w:szCs w:val="28"/>
        </w:rPr>
        <w:t xml:space="preserve"> на Младежкия танцов състав</w:t>
      </w:r>
    </w:p>
    <w:p w:rsidR="00852C9E" w:rsidRDefault="00077DCE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Двадесети фолклорен фестивал „Шопска песен” с.Локорско с представяне на Двете женски певчески групи, Детския танцов състав и Младежкия танцов състав Специална награда за МТС и второ място за ДТС</w:t>
      </w:r>
    </w:p>
    <w:p w:rsidR="00705561" w:rsidRDefault="00705561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Международен фолклорен фестивал”Цветна плетеница” Бухово съвместно с НЧ”Просвета 1929” с. Д.Пасарел, отличени със Специална грамота</w:t>
      </w:r>
    </w:p>
    <w:p w:rsidR="00131C76" w:rsidRDefault="00131C76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Покана на нашите приятели от гр.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Чачак-Сърбия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Фолклорния фестивал „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Совчара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>”. След гостуване на КУД ФРА по-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миналата година бяха поканени от Младен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1599">
        <w:rPr>
          <w:rFonts w:ascii="Times New Roman" w:hAnsi="Times New Roman" w:cs="Times New Roman"/>
          <w:sz w:val="28"/>
          <w:szCs w:val="28"/>
        </w:rPr>
        <w:t xml:space="preserve">Посрещнати бяхме в дома на </w:t>
      </w:r>
      <w:proofErr w:type="spellStart"/>
      <w:r w:rsidR="00381599">
        <w:rPr>
          <w:rFonts w:ascii="Times New Roman" w:hAnsi="Times New Roman" w:cs="Times New Roman"/>
          <w:sz w:val="28"/>
          <w:szCs w:val="28"/>
        </w:rPr>
        <w:t>Ристанович</w:t>
      </w:r>
      <w:proofErr w:type="spellEnd"/>
      <w:r w:rsidR="00381599">
        <w:rPr>
          <w:rFonts w:ascii="Times New Roman" w:hAnsi="Times New Roman" w:cs="Times New Roman"/>
          <w:sz w:val="28"/>
          <w:szCs w:val="28"/>
        </w:rPr>
        <w:t>. Организирана бе разходка в центъра в центъра на гр.</w:t>
      </w:r>
      <w:proofErr w:type="spellStart"/>
      <w:r w:rsidR="00381599">
        <w:rPr>
          <w:rFonts w:ascii="Times New Roman" w:hAnsi="Times New Roman" w:cs="Times New Roman"/>
          <w:sz w:val="28"/>
          <w:szCs w:val="28"/>
        </w:rPr>
        <w:t>Чачак</w:t>
      </w:r>
      <w:proofErr w:type="spellEnd"/>
      <w:r w:rsidR="00381599">
        <w:rPr>
          <w:rFonts w:ascii="Times New Roman" w:hAnsi="Times New Roman" w:cs="Times New Roman"/>
          <w:sz w:val="28"/>
          <w:szCs w:val="28"/>
        </w:rPr>
        <w:t xml:space="preserve"> и посещение на Историческия </w:t>
      </w:r>
      <w:proofErr w:type="spellStart"/>
      <w:r w:rsidR="00381599">
        <w:rPr>
          <w:rFonts w:ascii="Times New Roman" w:hAnsi="Times New Roman" w:cs="Times New Roman"/>
          <w:sz w:val="28"/>
          <w:szCs w:val="28"/>
        </w:rPr>
        <w:t>мизеи</w:t>
      </w:r>
      <w:proofErr w:type="spellEnd"/>
      <w:r w:rsidR="00381599">
        <w:rPr>
          <w:rFonts w:ascii="Times New Roman" w:hAnsi="Times New Roman" w:cs="Times New Roman"/>
          <w:sz w:val="28"/>
          <w:szCs w:val="28"/>
        </w:rPr>
        <w:t xml:space="preserve"> на града.</w:t>
      </w:r>
    </w:p>
    <w:p w:rsidR="00381599" w:rsidRDefault="00381599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на Младежкия танцов състав в Международния фолклорен фестивал  „Летен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гр. Будапеща – Унгария. Представянето бе на ниво, състава бе отличен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грамота. Самодейците посетиха забележителности в града и пътуваха по река Дунав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C9E" w:rsidRPr="004E2A45" w:rsidRDefault="004E2A45" w:rsidP="004E2A4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Женската певческа група заедно с клуба по народни танци БГ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Димитрови в Фолклорен фестивал „Бул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Дейманд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е гр. Прага-Чехия </w:t>
      </w:r>
    </w:p>
    <w:p w:rsidR="00406B45" w:rsidRDefault="005B0AA1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Детския танцов състав и </w:t>
      </w:r>
      <w:r w:rsidR="00406B45">
        <w:rPr>
          <w:rFonts w:ascii="Times New Roman" w:hAnsi="Times New Roman" w:cs="Times New Roman"/>
          <w:sz w:val="28"/>
          <w:szCs w:val="28"/>
        </w:rPr>
        <w:t>Женска певческа група взе</w:t>
      </w:r>
      <w:r>
        <w:rPr>
          <w:rFonts w:ascii="Times New Roman" w:hAnsi="Times New Roman" w:cs="Times New Roman"/>
          <w:sz w:val="28"/>
          <w:szCs w:val="28"/>
        </w:rPr>
        <w:t>ха</w:t>
      </w:r>
      <w:r w:rsidR="00406B45">
        <w:rPr>
          <w:rFonts w:ascii="Times New Roman" w:hAnsi="Times New Roman" w:cs="Times New Roman"/>
          <w:sz w:val="28"/>
          <w:szCs w:val="28"/>
        </w:rPr>
        <w:t xml:space="preserve"> участие във</w:t>
      </w:r>
      <w:r w:rsidR="000A356F">
        <w:rPr>
          <w:rFonts w:ascii="Times New Roman" w:hAnsi="Times New Roman" w:cs="Times New Roman"/>
          <w:sz w:val="28"/>
          <w:szCs w:val="28"/>
        </w:rPr>
        <w:t xml:space="preserve"> </w:t>
      </w:r>
      <w:r w:rsidR="000A356F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406B45">
        <w:rPr>
          <w:rFonts w:ascii="Times New Roman" w:hAnsi="Times New Roman" w:cs="Times New Roman"/>
          <w:sz w:val="28"/>
          <w:szCs w:val="28"/>
        </w:rPr>
        <w:t xml:space="preserve"> Фолклорен фестивал „При шопите в Казичене” </w:t>
      </w:r>
      <w:r>
        <w:rPr>
          <w:rFonts w:ascii="Times New Roman" w:hAnsi="Times New Roman" w:cs="Times New Roman"/>
          <w:sz w:val="28"/>
          <w:szCs w:val="28"/>
        </w:rPr>
        <w:t xml:space="preserve">певческата група бе </w:t>
      </w:r>
      <w:r w:rsidR="000A356F">
        <w:rPr>
          <w:rFonts w:ascii="Times New Roman" w:hAnsi="Times New Roman" w:cs="Times New Roman"/>
          <w:sz w:val="28"/>
          <w:szCs w:val="28"/>
        </w:rPr>
        <w:t>отличени са с първо място</w:t>
      </w:r>
      <w:r>
        <w:rPr>
          <w:rFonts w:ascii="Times New Roman" w:hAnsi="Times New Roman" w:cs="Times New Roman"/>
          <w:sz w:val="28"/>
          <w:szCs w:val="28"/>
        </w:rPr>
        <w:t xml:space="preserve">, а детския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състав с второ</w:t>
      </w:r>
    </w:p>
    <w:p w:rsidR="004E2A45" w:rsidRPr="000A356F" w:rsidRDefault="004E2A45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Покана от читалище „Просвета” към Българската църква СВ. ВМЧК Георги” гр. Одрин-Турция на Женската певческа група по повод Деня на народните будители.</w:t>
      </w:r>
    </w:p>
    <w:p w:rsidR="000A356F" w:rsidRDefault="004E2A45" w:rsidP="00852C9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Коледен концерт по</w:t>
      </w:r>
      <w:r w:rsidR="001F6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случай </w:t>
      </w:r>
      <w:r w:rsidR="001F6EDB">
        <w:rPr>
          <w:rFonts w:ascii="Times New Roman" w:hAnsi="Times New Roman" w:cs="Times New Roman"/>
          <w:sz w:val="28"/>
          <w:szCs w:val="28"/>
        </w:rPr>
        <w:t xml:space="preserve">95 години читалище Светлина </w:t>
      </w:r>
    </w:p>
    <w:p w:rsidR="005B0AA1" w:rsidRDefault="000A356F" w:rsidP="00CA0C0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Детската певческа група </w:t>
      </w:r>
      <w:r w:rsidR="001F6EDB">
        <w:rPr>
          <w:rFonts w:ascii="Times New Roman" w:hAnsi="Times New Roman" w:cs="Times New Roman"/>
          <w:sz w:val="28"/>
          <w:szCs w:val="28"/>
        </w:rPr>
        <w:t>бе поканена в Читалище Факел на Коледен концерт</w:t>
      </w:r>
      <w:r w:rsidR="00CA0C0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A0C0D" w:rsidRPr="00CA0C0D" w:rsidRDefault="00CA0C0D" w:rsidP="005B0AA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852C9E" w:rsidRPr="00467F7D" w:rsidRDefault="005B0AA1" w:rsidP="00DB0D2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Участията на танцовите състави и певческите групи извън страната са пет на брой, във </w:t>
      </w:r>
      <w:r w:rsidR="00852C9E" w:rsidRPr="00467F7D">
        <w:rPr>
          <w:rFonts w:ascii="Times New Roman" w:hAnsi="Times New Roman" w:cs="Times New Roman"/>
          <w:sz w:val="28"/>
          <w:szCs w:val="28"/>
        </w:rPr>
        <w:t xml:space="preserve">всички участия самодейните групи заслужено получиха медали, дипломи, грамоти, </w:t>
      </w:r>
      <w:proofErr w:type="spellStart"/>
      <w:r w:rsidR="00852C9E" w:rsidRPr="00467F7D">
        <w:rPr>
          <w:rFonts w:ascii="Times New Roman" w:hAnsi="Times New Roman" w:cs="Times New Roman"/>
          <w:sz w:val="28"/>
          <w:szCs w:val="28"/>
        </w:rPr>
        <w:t>плакети</w:t>
      </w:r>
      <w:proofErr w:type="spellEnd"/>
      <w:r w:rsidR="00852C9E" w:rsidRPr="00467F7D">
        <w:rPr>
          <w:rFonts w:ascii="Times New Roman" w:hAnsi="Times New Roman" w:cs="Times New Roman"/>
          <w:sz w:val="28"/>
          <w:szCs w:val="28"/>
        </w:rPr>
        <w:t xml:space="preserve"> и други награди.</w:t>
      </w:r>
      <w:r w:rsidR="00DB0D2F">
        <w:rPr>
          <w:rFonts w:ascii="Times New Roman" w:hAnsi="Times New Roman" w:cs="Times New Roman"/>
          <w:sz w:val="28"/>
          <w:szCs w:val="28"/>
        </w:rPr>
        <w:t xml:space="preserve"> От читалището за успехите си втората група на детския танцов състав бе заведена на екскурзия до гр.Етрополе, женските певчески групи и младежкия танцов състав бяха на екскурзия до гр. Гоце Делчев, като транспорта се пое от читалището като награда за успешния сезон.</w:t>
      </w:r>
    </w:p>
    <w:p w:rsidR="00DB0D2F" w:rsidRDefault="00DB0D2F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  <w:lang w:val="en-GB"/>
        </w:rPr>
        <w:t>II.</w:t>
      </w:r>
      <w:r w:rsidRPr="00467F7D">
        <w:rPr>
          <w:rFonts w:ascii="Times New Roman" w:hAnsi="Times New Roman" w:cs="Times New Roman"/>
          <w:b/>
          <w:sz w:val="28"/>
          <w:szCs w:val="28"/>
        </w:rPr>
        <w:t>Групи и школи:</w:t>
      </w:r>
    </w:p>
    <w:p w:rsidR="00852C9E" w:rsidRPr="00467F7D" w:rsidRDefault="00852C9E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 xml:space="preserve">Женска певческа група за автентичен фолклор с ръководител </w:t>
      </w:r>
      <w:r w:rsidR="00E31AE3" w:rsidRPr="00467F7D">
        <w:rPr>
          <w:rFonts w:ascii="Times New Roman" w:hAnsi="Times New Roman" w:cs="Times New Roman"/>
          <w:sz w:val="28"/>
          <w:szCs w:val="28"/>
        </w:rPr>
        <w:t xml:space="preserve">Цветанка Петрова </w:t>
      </w:r>
    </w:p>
    <w:p w:rsidR="00BE212B" w:rsidRPr="00467F7D" w:rsidRDefault="00BE212B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Младежка певческа група за автентичен фолклор с ръководител Цветанка Петрова</w:t>
      </w:r>
    </w:p>
    <w:p w:rsidR="00852C9E" w:rsidRPr="00467F7D" w:rsidRDefault="00852C9E" w:rsidP="00E31AE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Детска певческа група за автентичен фолклор</w:t>
      </w:r>
      <w:r w:rsidR="00E31AE3" w:rsidRPr="00467F7D">
        <w:rPr>
          <w:rFonts w:ascii="Times New Roman" w:hAnsi="Times New Roman" w:cs="Times New Roman"/>
          <w:sz w:val="28"/>
          <w:szCs w:val="28"/>
        </w:rPr>
        <w:t xml:space="preserve"> с ръководител Цветанка Петрова</w:t>
      </w:r>
    </w:p>
    <w:p w:rsidR="00852C9E" w:rsidRPr="00467F7D" w:rsidRDefault="00852C9E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Група за обреден фолклор – пресъздаване на обичаи</w:t>
      </w:r>
      <w:r w:rsidR="00E31AE3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BE212B" w:rsidRPr="00467F7D">
        <w:rPr>
          <w:rFonts w:ascii="Times New Roman" w:hAnsi="Times New Roman" w:cs="Times New Roman"/>
          <w:sz w:val="28"/>
          <w:szCs w:val="28"/>
        </w:rPr>
        <w:t xml:space="preserve">с ръководител Цветелина </w:t>
      </w:r>
      <w:r w:rsidR="001455F9">
        <w:rPr>
          <w:rFonts w:ascii="Times New Roman" w:hAnsi="Times New Roman" w:cs="Times New Roman"/>
          <w:sz w:val="28"/>
          <w:szCs w:val="28"/>
        </w:rPr>
        <w:t>Сидерова</w:t>
      </w:r>
    </w:p>
    <w:p w:rsidR="00852C9E" w:rsidRPr="00467F7D" w:rsidRDefault="00852C9E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Групи за обреден фолкло</w:t>
      </w:r>
      <w:r w:rsidR="00E31AE3" w:rsidRPr="00467F7D">
        <w:rPr>
          <w:rFonts w:ascii="Times New Roman" w:hAnsi="Times New Roman" w:cs="Times New Roman"/>
          <w:sz w:val="28"/>
          <w:szCs w:val="28"/>
        </w:rPr>
        <w:t xml:space="preserve">р с ръководител Цветанка Петрова и Цветелина </w:t>
      </w:r>
      <w:r w:rsidR="001455F9">
        <w:rPr>
          <w:rFonts w:ascii="Times New Roman" w:hAnsi="Times New Roman" w:cs="Times New Roman"/>
          <w:sz w:val="28"/>
          <w:szCs w:val="28"/>
        </w:rPr>
        <w:t>Сидерова</w:t>
      </w:r>
      <w:r w:rsidR="009C6EC3">
        <w:rPr>
          <w:rFonts w:ascii="Times New Roman" w:hAnsi="Times New Roman" w:cs="Times New Roman"/>
          <w:sz w:val="28"/>
          <w:szCs w:val="28"/>
        </w:rPr>
        <w:t xml:space="preserve">, Валерия </w:t>
      </w:r>
      <w:proofErr w:type="spellStart"/>
      <w:r w:rsidR="009C6EC3">
        <w:rPr>
          <w:rFonts w:ascii="Times New Roman" w:hAnsi="Times New Roman" w:cs="Times New Roman"/>
          <w:sz w:val="28"/>
          <w:szCs w:val="28"/>
        </w:rPr>
        <w:t>Матейна</w:t>
      </w:r>
      <w:proofErr w:type="spellEnd"/>
    </w:p>
    <w:p w:rsidR="00852C9E" w:rsidRPr="00467F7D" w:rsidRDefault="00852C9E" w:rsidP="00852C9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Лазарки</w:t>
      </w:r>
    </w:p>
    <w:p w:rsidR="00852C9E" w:rsidRPr="00467F7D" w:rsidRDefault="00852C9E" w:rsidP="00E31AE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Коледари</w:t>
      </w:r>
    </w:p>
    <w:p w:rsidR="001455F9" w:rsidRDefault="00852C9E" w:rsidP="00852C9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F9">
        <w:rPr>
          <w:rFonts w:ascii="Times New Roman" w:hAnsi="Times New Roman" w:cs="Times New Roman"/>
          <w:sz w:val="28"/>
          <w:szCs w:val="28"/>
        </w:rPr>
        <w:lastRenderedPageBreak/>
        <w:t xml:space="preserve">Детски Танцов състав </w:t>
      </w:r>
      <w:r w:rsidR="00333B9A" w:rsidRPr="001455F9">
        <w:rPr>
          <w:rFonts w:ascii="Times New Roman" w:hAnsi="Times New Roman" w:cs="Times New Roman"/>
          <w:sz w:val="28"/>
          <w:szCs w:val="28"/>
        </w:rPr>
        <w:t xml:space="preserve">с ръководител </w:t>
      </w:r>
      <w:r w:rsidR="001455F9" w:rsidRPr="001455F9">
        <w:rPr>
          <w:rFonts w:ascii="Times New Roman" w:hAnsi="Times New Roman" w:cs="Times New Roman"/>
          <w:sz w:val="28"/>
          <w:szCs w:val="28"/>
        </w:rPr>
        <w:t>Георги Георгиев</w:t>
      </w:r>
      <w:r w:rsidR="00CA0C0D">
        <w:rPr>
          <w:rFonts w:ascii="Times New Roman" w:hAnsi="Times New Roman" w:cs="Times New Roman"/>
          <w:sz w:val="28"/>
          <w:szCs w:val="28"/>
        </w:rPr>
        <w:t xml:space="preserve"> и корепетитор Денис Колев </w:t>
      </w:r>
      <w:r w:rsidR="00333B9A" w:rsidRPr="00145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F9" w:rsidRPr="001455F9" w:rsidRDefault="001455F9" w:rsidP="001455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F9">
        <w:rPr>
          <w:rFonts w:ascii="Times New Roman" w:hAnsi="Times New Roman" w:cs="Times New Roman"/>
          <w:sz w:val="28"/>
          <w:szCs w:val="28"/>
        </w:rPr>
        <w:t>Клуб за народни хора с ръководител Николай Димитров:</w:t>
      </w:r>
    </w:p>
    <w:p w:rsidR="001455F9" w:rsidRPr="00467F7D" w:rsidRDefault="001455F9" w:rsidP="001455F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Възрастни начинаещи</w:t>
      </w:r>
    </w:p>
    <w:p w:rsidR="001455F9" w:rsidRPr="001455F9" w:rsidRDefault="001455F9" w:rsidP="001455F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Възрастни напреднали</w:t>
      </w:r>
    </w:p>
    <w:p w:rsidR="001455F9" w:rsidRDefault="009C6EC3" w:rsidP="001455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Клуб” Градина бика дом” с ръководител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Цветанка Сиракова</w:t>
      </w:r>
    </w:p>
    <w:p w:rsidR="001455F9" w:rsidRDefault="001455F9" w:rsidP="001455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„Сръчни ръце” с ръководител Цветелина Сидерова</w:t>
      </w:r>
    </w:p>
    <w:p w:rsidR="001455F9" w:rsidRDefault="009C6EC3" w:rsidP="001455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„</w:t>
      </w:r>
      <w:r w:rsidR="001455F9">
        <w:rPr>
          <w:rFonts w:ascii="Times New Roman" w:hAnsi="Times New Roman" w:cs="Times New Roman"/>
          <w:sz w:val="28"/>
          <w:szCs w:val="28"/>
        </w:rPr>
        <w:t>Книжни приключения” с ръководител Цветанка Сиракова</w:t>
      </w:r>
    </w:p>
    <w:p w:rsidR="001455F9" w:rsidRDefault="001455F9" w:rsidP="001455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„ Млад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C977DA">
        <w:rPr>
          <w:rFonts w:ascii="Times New Roman" w:hAnsi="Times New Roman" w:cs="Times New Roman"/>
          <w:sz w:val="28"/>
          <w:szCs w:val="28"/>
        </w:rPr>
        <w:t xml:space="preserve"> – ръководител Цветелина Сидерово</w:t>
      </w:r>
    </w:p>
    <w:p w:rsidR="00C977DA" w:rsidRDefault="00C977DA" w:rsidP="001455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„Българско везмо” – ръководител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Матейна</w:t>
      </w:r>
      <w:proofErr w:type="spellEnd"/>
    </w:p>
    <w:p w:rsidR="001455F9" w:rsidRPr="001455F9" w:rsidRDefault="001455F9" w:rsidP="001455F9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  <w:lang w:val="en-GB"/>
        </w:rPr>
        <w:t>III</w:t>
      </w:r>
      <w:r w:rsidRPr="00C440DF">
        <w:rPr>
          <w:rFonts w:ascii="Times New Roman" w:hAnsi="Times New Roman" w:cs="Times New Roman"/>
          <w:b/>
          <w:sz w:val="28"/>
          <w:szCs w:val="28"/>
        </w:rPr>
        <w:t>.</w:t>
      </w:r>
      <w:r w:rsidRPr="00467F7D">
        <w:rPr>
          <w:rFonts w:ascii="Times New Roman" w:hAnsi="Times New Roman" w:cs="Times New Roman"/>
          <w:b/>
          <w:sz w:val="28"/>
          <w:szCs w:val="28"/>
        </w:rPr>
        <w:t>Библиотека:</w:t>
      </w:r>
    </w:p>
    <w:p w:rsidR="00D106C3" w:rsidRDefault="00852C9E" w:rsidP="00852C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В момента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 библиотеката разполага с </w:t>
      </w:r>
      <w:r w:rsidR="00C440DF" w:rsidRPr="00C440DF">
        <w:rPr>
          <w:rFonts w:ascii="Times New Roman" w:hAnsi="Times New Roman" w:cs="Times New Roman"/>
          <w:sz w:val="28"/>
          <w:szCs w:val="28"/>
        </w:rPr>
        <w:t>9299</w:t>
      </w:r>
      <w:r w:rsidRPr="00467F7D">
        <w:rPr>
          <w:rFonts w:ascii="Times New Roman" w:hAnsi="Times New Roman" w:cs="Times New Roman"/>
          <w:sz w:val="28"/>
          <w:szCs w:val="28"/>
        </w:rPr>
        <w:t xml:space="preserve"> библиотечни документа. През и</w:t>
      </w:r>
      <w:r w:rsidR="009C6EC3">
        <w:rPr>
          <w:rFonts w:ascii="Times New Roman" w:hAnsi="Times New Roman" w:cs="Times New Roman"/>
          <w:sz w:val="28"/>
          <w:szCs w:val="28"/>
        </w:rPr>
        <w:t xml:space="preserve">зтеклата година </w:t>
      </w:r>
      <w:r w:rsidR="00D42905">
        <w:rPr>
          <w:rFonts w:ascii="Times New Roman" w:hAnsi="Times New Roman" w:cs="Times New Roman"/>
          <w:sz w:val="28"/>
          <w:szCs w:val="28"/>
        </w:rPr>
        <w:t xml:space="preserve"> отчислени</w:t>
      </w:r>
      <w:r w:rsidR="009C6EC3">
        <w:rPr>
          <w:rFonts w:ascii="Times New Roman" w:hAnsi="Times New Roman" w:cs="Times New Roman"/>
          <w:sz w:val="28"/>
          <w:szCs w:val="28"/>
        </w:rPr>
        <w:t>те</w:t>
      </w:r>
      <w:r w:rsidR="00D42905">
        <w:rPr>
          <w:rFonts w:ascii="Times New Roman" w:hAnsi="Times New Roman" w:cs="Times New Roman"/>
          <w:sz w:val="28"/>
          <w:szCs w:val="28"/>
        </w:rPr>
        <w:t xml:space="preserve"> томове</w:t>
      </w:r>
      <w:r w:rsidR="009C6EC3">
        <w:rPr>
          <w:rFonts w:ascii="Times New Roman" w:hAnsi="Times New Roman" w:cs="Times New Roman"/>
          <w:sz w:val="28"/>
          <w:szCs w:val="28"/>
        </w:rPr>
        <w:t xml:space="preserve"> са</w:t>
      </w:r>
      <w:r w:rsidR="00C440DF">
        <w:rPr>
          <w:rFonts w:ascii="Times New Roman" w:hAnsi="Times New Roman" w:cs="Times New Roman"/>
          <w:sz w:val="28"/>
          <w:szCs w:val="28"/>
        </w:rPr>
        <w:t>183.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517B65">
        <w:rPr>
          <w:rFonts w:ascii="Times New Roman" w:hAnsi="Times New Roman" w:cs="Times New Roman"/>
          <w:sz w:val="28"/>
          <w:szCs w:val="28"/>
        </w:rPr>
        <w:t>За изминалата година о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т </w:t>
      </w:r>
      <w:r w:rsidR="00E86207">
        <w:rPr>
          <w:rFonts w:ascii="Times New Roman" w:hAnsi="Times New Roman" w:cs="Times New Roman"/>
          <w:sz w:val="28"/>
          <w:szCs w:val="28"/>
        </w:rPr>
        <w:t xml:space="preserve">частни </w:t>
      </w:r>
      <w:r w:rsidR="00333B9A" w:rsidRPr="00467F7D">
        <w:rPr>
          <w:rFonts w:ascii="Times New Roman" w:hAnsi="Times New Roman" w:cs="Times New Roman"/>
          <w:sz w:val="28"/>
          <w:szCs w:val="28"/>
        </w:rPr>
        <w:t xml:space="preserve">дарения са постъпили </w:t>
      </w:r>
      <w:r w:rsidR="00D106C3">
        <w:rPr>
          <w:rFonts w:ascii="Times New Roman" w:hAnsi="Times New Roman" w:cs="Times New Roman"/>
          <w:sz w:val="28"/>
          <w:szCs w:val="28"/>
        </w:rPr>
        <w:t>121</w:t>
      </w:r>
      <w:r w:rsidR="003C647B">
        <w:rPr>
          <w:rFonts w:ascii="Times New Roman" w:hAnsi="Times New Roman" w:cs="Times New Roman"/>
          <w:sz w:val="28"/>
          <w:szCs w:val="28"/>
        </w:rPr>
        <w:t xml:space="preserve"> </w:t>
      </w:r>
      <w:r w:rsidR="00517B65">
        <w:rPr>
          <w:rFonts w:ascii="Times New Roman" w:hAnsi="Times New Roman" w:cs="Times New Roman"/>
          <w:sz w:val="28"/>
          <w:szCs w:val="28"/>
        </w:rPr>
        <w:t>тома</w:t>
      </w:r>
      <w:r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3C647B">
        <w:rPr>
          <w:rFonts w:ascii="Times New Roman" w:hAnsi="Times New Roman" w:cs="Times New Roman"/>
          <w:sz w:val="28"/>
          <w:szCs w:val="28"/>
        </w:rPr>
        <w:t xml:space="preserve">на стойност 1511 </w:t>
      </w:r>
      <w:r w:rsidR="00517B65">
        <w:rPr>
          <w:rFonts w:ascii="Times New Roman" w:hAnsi="Times New Roman" w:cs="Times New Roman"/>
          <w:sz w:val="28"/>
          <w:szCs w:val="28"/>
        </w:rPr>
        <w:t xml:space="preserve">лв./ и закупени  </w:t>
      </w:r>
      <w:r w:rsidR="00517B65" w:rsidRPr="00467F7D">
        <w:rPr>
          <w:rFonts w:ascii="Times New Roman" w:hAnsi="Times New Roman" w:cs="Times New Roman"/>
          <w:sz w:val="28"/>
          <w:szCs w:val="28"/>
        </w:rPr>
        <w:t>нови книги</w:t>
      </w:r>
      <w:r w:rsidR="00F228A1">
        <w:rPr>
          <w:rFonts w:ascii="Times New Roman" w:hAnsi="Times New Roman" w:cs="Times New Roman"/>
          <w:sz w:val="28"/>
          <w:szCs w:val="28"/>
        </w:rPr>
        <w:t xml:space="preserve"> по проект на Министерството на културата </w:t>
      </w:r>
      <w:r w:rsidR="00517B65">
        <w:rPr>
          <w:rFonts w:ascii="Times New Roman" w:hAnsi="Times New Roman" w:cs="Times New Roman"/>
          <w:sz w:val="28"/>
          <w:szCs w:val="28"/>
        </w:rPr>
        <w:t xml:space="preserve"> – </w:t>
      </w:r>
      <w:r w:rsidR="00E86207">
        <w:rPr>
          <w:rFonts w:ascii="Times New Roman" w:hAnsi="Times New Roman" w:cs="Times New Roman"/>
          <w:sz w:val="28"/>
          <w:szCs w:val="28"/>
        </w:rPr>
        <w:t>76</w:t>
      </w:r>
      <w:r w:rsidR="00517B65">
        <w:rPr>
          <w:rFonts w:ascii="Times New Roman" w:hAnsi="Times New Roman" w:cs="Times New Roman"/>
          <w:sz w:val="28"/>
          <w:szCs w:val="28"/>
        </w:rPr>
        <w:t xml:space="preserve"> тома  на стойност </w:t>
      </w:r>
      <w:r w:rsidR="00E86207">
        <w:rPr>
          <w:rFonts w:ascii="Times New Roman" w:hAnsi="Times New Roman" w:cs="Times New Roman"/>
          <w:sz w:val="28"/>
          <w:szCs w:val="28"/>
        </w:rPr>
        <w:t>949 лв.,</w:t>
      </w:r>
      <w:r w:rsidR="00517B65">
        <w:rPr>
          <w:rFonts w:ascii="Times New Roman" w:hAnsi="Times New Roman" w:cs="Times New Roman"/>
          <w:sz w:val="28"/>
          <w:szCs w:val="28"/>
        </w:rPr>
        <w:t xml:space="preserve"> </w:t>
      </w:r>
      <w:r w:rsidR="00E86207">
        <w:rPr>
          <w:rFonts w:ascii="Times New Roman" w:hAnsi="Times New Roman" w:cs="Times New Roman"/>
          <w:sz w:val="28"/>
          <w:szCs w:val="28"/>
        </w:rPr>
        <w:t>книги по абонамент 22</w:t>
      </w:r>
      <w:r w:rsidR="00D42905">
        <w:rPr>
          <w:rFonts w:ascii="Times New Roman" w:hAnsi="Times New Roman" w:cs="Times New Roman"/>
          <w:sz w:val="28"/>
          <w:szCs w:val="28"/>
        </w:rPr>
        <w:t xml:space="preserve"> </w:t>
      </w:r>
      <w:r w:rsidR="003C647B">
        <w:rPr>
          <w:rFonts w:ascii="Times New Roman" w:hAnsi="Times New Roman" w:cs="Times New Roman"/>
          <w:sz w:val="28"/>
          <w:szCs w:val="28"/>
        </w:rPr>
        <w:t>на брой</w:t>
      </w:r>
      <w:r w:rsidR="00E86207">
        <w:rPr>
          <w:rFonts w:ascii="Times New Roman" w:hAnsi="Times New Roman" w:cs="Times New Roman"/>
          <w:sz w:val="28"/>
          <w:szCs w:val="28"/>
        </w:rPr>
        <w:t xml:space="preserve"> на стойност 149 </w:t>
      </w:r>
      <w:proofErr w:type="spellStart"/>
      <w:r w:rsidR="00E86207">
        <w:rPr>
          <w:rFonts w:ascii="Times New Roman" w:hAnsi="Times New Roman" w:cs="Times New Roman"/>
          <w:sz w:val="28"/>
          <w:szCs w:val="28"/>
        </w:rPr>
        <w:t>лв</w:t>
      </w:r>
      <w:proofErr w:type="spellEnd"/>
      <w:r w:rsidR="00E86207">
        <w:rPr>
          <w:rFonts w:ascii="Times New Roman" w:hAnsi="Times New Roman" w:cs="Times New Roman"/>
          <w:sz w:val="28"/>
          <w:szCs w:val="28"/>
        </w:rPr>
        <w:t xml:space="preserve"> и от собствени средства 24 тома на стойност 470 лв.от .или общо</w:t>
      </w:r>
      <w:r w:rsidR="00D106C3">
        <w:rPr>
          <w:rFonts w:ascii="Times New Roman" w:hAnsi="Times New Roman" w:cs="Times New Roman"/>
          <w:sz w:val="28"/>
          <w:szCs w:val="28"/>
        </w:rPr>
        <w:t xml:space="preserve"> 243 тома книги на стойност 3079 лв.</w:t>
      </w:r>
      <w:r w:rsidR="00E86207">
        <w:rPr>
          <w:rFonts w:ascii="Times New Roman" w:hAnsi="Times New Roman" w:cs="Times New Roman"/>
          <w:sz w:val="28"/>
          <w:szCs w:val="28"/>
        </w:rPr>
        <w:t xml:space="preserve"> </w:t>
      </w:r>
      <w:r w:rsidR="00D42905">
        <w:rPr>
          <w:rFonts w:ascii="Times New Roman" w:hAnsi="Times New Roman" w:cs="Times New Roman"/>
          <w:sz w:val="28"/>
          <w:szCs w:val="28"/>
        </w:rPr>
        <w:t xml:space="preserve"> </w:t>
      </w:r>
      <w:r w:rsidR="00D106C3">
        <w:rPr>
          <w:rFonts w:ascii="Times New Roman" w:hAnsi="Times New Roman" w:cs="Times New Roman"/>
          <w:sz w:val="28"/>
          <w:szCs w:val="28"/>
        </w:rPr>
        <w:t xml:space="preserve">Броят на читателите п за 2023 година са 161 , на посещенията  </w:t>
      </w:r>
      <w:r w:rsidR="00333B9A" w:rsidRPr="00467F7D">
        <w:rPr>
          <w:rFonts w:ascii="Times New Roman" w:hAnsi="Times New Roman" w:cs="Times New Roman"/>
          <w:sz w:val="28"/>
          <w:szCs w:val="28"/>
        </w:rPr>
        <w:t>–</w:t>
      </w:r>
      <w:r w:rsidR="00D106C3">
        <w:rPr>
          <w:rFonts w:ascii="Times New Roman" w:hAnsi="Times New Roman" w:cs="Times New Roman"/>
          <w:sz w:val="28"/>
          <w:szCs w:val="28"/>
        </w:rPr>
        <w:t xml:space="preserve"> 3048 </w:t>
      </w:r>
      <w:r w:rsidR="003E686F">
        <w:rPr>
          <w:rFonts w:ascii="Times New Roman" w:hAnsi="Times New Roman" w:cs="Times New Roman"/>
          <w:sz w:val="28"/>
          <w:szCs w:val="28"/>
        </w:rPr>
        <w:t xml:space="preserve">, </w:t>
      </w:r>
      <w:r w:rsidR="00D106C3">
        <w:rPr>
          <w:rFonts w:ascii="Times New Roman" w:hAnsi="Times New Roman" w:cs="Times New Roman"/>
          <w:sz w:val="28"/>
          <w:szCs w:val="28"/>
        </w:rPr>
        <w:t>и заетите библиотечни документи</w:t>
      </w:r>
      <w:r w:rsidR="003E686F">
        <w:rPr>
          <w:rFonts w:ascii="Times New Roman" w:hAnsi="Times New Roman" w:cs="Times New Roman"/>
          <w:sz w:val="28"/>
          <w:szCs w:val="28"/>
        </w:rPr>
        <w:t xml:space="preserve"> за 202</w:t>
      </w:r>
      <w:r w:rsidR="009C6EC3">
        <w:rPr>
          <w:rFonts w:ascii="Times New Roman" w:hAnsi="Times New Roman" w:cs="Times New Roman"/>
          <w:sz w:val="28"/>
          <w:szCs w:val="28"/>
        </w:rPr>
        <w:t>3</w:t>
      </w:r>
      <w:r w:rsidR="00D106C3">
        <w:rPr>
          <w:rFonts w:ascii="Times New Roman" w:hAnsi="Times New Roman" w:cs="Times New Roman"/>
          <w:sz w:val="28"/>
          <w:szCs w:val="28"/>
        </w:rPr>
        <w:t xml:space="preserve"> г. са</w:t>
      </w:r>
    </w:p>
    <w:p w:rsidR="00D106C3" w:rsidRDefault="00D106C3" w:rsidP="00D10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8108 тома книги.</w:t>
      </w:r>
    </w:p>
    <w:p w:rsidR="00852C9E" w:rsidRPr="00467F7D" w:rsidRDefault="00333B9A" w:rsidP="00852C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417BE8">
        <w:rPr>
          <w:rFonts w:ascii="Times New Roman" w:hAnsi="Times New Roman" w:cs="Times New Roman"/>
          <w:sz w:val="28"/>
          <w:szCs w:val="28"/>
        </w:rPr>
        <w:t xml:space="preserve">Продължава поддържането на </w:t>
      </w:r>
      <w:r w:rsidRPr="00467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7D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467F7D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467F7D" w:rsidRPr="00467F7D"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</w:rPr>
        <w:t>Каталог на книги в библиотеката на НЧ"Светлина-1928" Горни Лозен</w:t>
      </w:r>
      <w:r w:rsidR="00467F7D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3E686F">
        <w:rPr>
          <w:rFonts w:ascii="Times New Roman" w:hAnsi="Times New Roman" w:cs="Times New Roman"/>
          <w:sz w:val="28"/>
          <w:szCs w:val="28"/>
        </w:rPr>
        <w:t xml:space="preserve"> в която са качени най-</w:t>
      </w:r>
      <w:r w:rsidRPr="00467F7D">
        <w:rPr>
          <w:rFonts w:ascii="Times New Roman" w:hAnsi="Times New Roman" w:cs="Times New Roman"/>
          <w:sz w:val="28"/>
          <w:szCs w:val="28"/>
        </w:rPr>
        <w:t xml:space="preserve">новите книги </w:t>
      </w:r>
      <w:r w:rsidR="00905586">
        <w:rPr>
          <w:rFonts w:ascii="Times New Roman" w:hAnsi="Times New Roman" w:cs="Times New Roman"/>
          <w:sz w:val="28"/>
          <w:szCs w:val="28"/>
        </w:rPr>
        <w:t>придружени с кратка анотация. Страницата остава като помощно средство за</w:t>
      </w:r>
      <w:r w:rsidR="009C6EC3">
        <w:rPr>
          <w:rFonts w:ascii="Times New Roman" w:hAnsi="Times New Roman" w:cs="Times New Roman"/>
          <w:sz w:val="28"/>
          <w:szCs w:val="28"/>
        </w:rPr>
        <w:t xml:space="preserve"> по лесно запознаване на читателите с новите попълнения в библиотеката.</w:t>
      </w:r>
      <w:r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BE212B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BE212B" w:rsidRPr="00517B65">
        <w:rPr>
          <w:rFonts w:ascii="Times New Roman" w:hAnsi="Times New Roman" w:cs="Times New Roman"/>
          <w:sz w:val="28"/>
          <w:szCs w:val="28"/>
        </w:rPr>
        <w:t>Направени са</w:t>
      </w:r>
      <w:r w:rsidR="00BE212B" w:rsidRPr="00467F7D">
        <w:rPr>
          <w:rFonts w:ascii="Times New Roman" w:hAnsi="Times New Roman" w:cs="Times New Roman"/>
          <w:sz w:val="28"/>
          <w:szCs w:val="28"/>
        </w:rPr>
        <w:t xml:space="preserve"> </w:t>
      </w:r>
      <w:r w:rsidR="00905586">
        <w:rPr>
          <w:rFonts w:ascii="Times New Roman" w:hAnsi="Times New Roman" w:cs="Times New Roman"/>
          <w:sz w:val="28"/>
          <w:szCs w:val="28"/>
        </w:rPr>
        <w:t xml:space="preserve">35 библиотечни </w:t>
      </w:r>
      <w:r w:rsidR="00852C9E" w:rsidRPr="00467F7D">
        <w:rPr>
          <w:rFonts w:ascii="Times New Roman" w:hAnsi="Times New Roman" w:cs="Times New Roman"/>
          <w:sz w:val="28"/>
          <w:szCs w:val="28"/>
        </w:rPr>
        <w:t>справки предимно за учащи се, в различни области на науката и културата. През 202</w:t>
      </w:r>
      <w:r w:rsidR="009C6EC3">
        <w:rPr>
          <w:rFonts w:ascii="Times New Roman" w:hAnsi="Times New Roman" w:cs="Times New Roman"/>
          <w:sz w:val="28"/>
          <w:szCs w:val="28"/>
        </w:rPr>
        <w:t>3 г.</w:t>
      </w:r>
      <w:r w:rsidR="00852C9E" w:rsidRPr="00467F7D">
        <w:rPr>
          <w:rFonts w:ascii="Times New Roman" w:hAnsi="Times New Roman" w:cs="Times New Roman"/>
          <w:sz w:val="28"/>
          <w:szCs w:val="28"/>
        </w:rPr>
        <w:t xml:space="preserve">, всички бележити дати, годишнини, национални, традиционни и местни празници се отбелязаха </w:t>
      </w:r>
      <w:r w:rsidR="00640600">
        <w:rPr>
          <w:rFonts w:ascii="Times New Roman" w:hAnsi="Times New Roman" w:cs="Times New Roman"/>
          <w:sz w:val="28"/>
          <w:szCs w:val="28"/>
        </w:rPr>
        <w:t>с витрини  в библиотеката така и онлайн.</w:t>
      </w:r>
      <w:r w:rsidR="00852C9E" w:rsidRPr="00467F7D">
        <w:rPr>
          <w:rFonts w:ascii="Times New Roman" w:hAnsi="Times New Roman" w:cs="Times New Roman"/>
          <w:sz w:val="28"/>
          <w:szCs w:val="28"/>
        </w:rPr>
        <w:t xml:space="preserve">През месец Април,  традиционната среща с първокласниците от </w:t>
      </w:r>
      <w:r w:rsidR="00BE212B" w:rsidRPr="00467F7D">
        <w:rPr>
          <w:rFonts w:ascii="Times New Roman" w:hAnsi="Times New Roman" w:cs="Times New Roman"/>
          <w:sz w:val="28"/>
          <w:szCs w:val="28"/>
        </w:rPr>
        <w:t>201 ОУ „Св.</w:t>
      </w:r>
      <w:proofErr w:type="spellStart"/>
      <w:r w:rsidR="00BE212B" w:rsidRPr="00467F7D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BE212B" w:rsidRPr="00467F7D">
        <w:rPr>
          <w:rFonts w:ascii="Times New Roman" w:hAnsi="Times New Roman" w:cs="Times New Roman"/>
          <w:sz w:val="28"/>
          <w:szCs w:val="28"/>
        </w:rPr>
        <w:t xml:space="preserve"> Кирил и Методий”</w:t>
      </w:r>
      <w:r w:rsidR="00852C9E" w:rsidRPr="00467F7D">
        <w:rPr>
          <w:rFonts w:ascii="Times New Roman" w:hAnsi="Times New Roman" w:cs="Times New Roman"/>
          <w:sz w:val="28"/>
          <w:szCs w:val="28"/>
        </w:rPr>
        <w:t xml:space="preserve"> с це</w:t>
      </w:r>
      <w:r w:rsidR="00D42905">
        <w:rPr>
          <w:rFonts w:ascii="Times New Roman" w:hAnsi="Times New Roman" w:cs="Times New Roman"/>
          <w:sz w:val="28"/>
          <w:szCs w:val="28"/>
        </w:rPr>
        <w:t xml:space="preserve">л запознаване с библиотеката, </w:t>
      </w:r>
      <w:r w:rsidR="00852C9E" w:rsidRPr="00467F7D">
        <w:rPr>
          <w:rFonts w:ascii="Times New Roman" w:hAnsi="Times New Roman" w:cs="Times New Roman"/>
          <w:sz w:val="28"/>
          <w:szCs w:val="28"/>
        </w:rPr>
        <w:t xml:space="preserve"> се проведе. През цялата година </w:t>
      </w:r>
      <w:r w:rsidR="00417BE8">
        <w:rPr>
          <w:rFonts w:ascii="Times New Roman" w:hAnsi="Times New Roman" w:cs="Times New Roman"/>
          <w:sz w:val="28"/>
          <w:szCs w:val="28"/>
        </w:rPr>
        <w:t xml:space="preserve">индивидуално </w:t>
      </w:r>
      <w:r w:rsidR="00852C9E" w:rsidRPr="00467F7D">
        <w:rPr>
          <w:rFonts w:ascii="Times New Roman" w:hAnsi="Times New Roman" w:cs="Times New Roman"/>
          <w:sz w:val="28"/>
          <w:szCs w:val="28"/>
        </w:rPr>
        <w:t xml:space="preserve"> се оказваше помощ на студенти при писането на курсови и дипломни работи. </w:t>
      </w:r>
    </w:p>
    <w:p w:rsidR="00852C9E" w:rsidRPr="00C440DF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 w:rsidRPr="00C440DF">
        <w:rPr>
          <w:rFonts w:ascii="Times New Roman" w:hAnsi="Times New Roman" w:cs="Times New Roman"/>
          <w:b/>
          <w:sz w:val="28"/>
          <w:szCs w:val="28"/>
        </w:rPr>
        <w:t>.</w:t>
      </w:r>
      <w:r w:rsidRPr="00467F7D">
        <w:rPr>
          <w:rFonts w:ascii="Times New Roman" w:hAnsi="Times New Roman" w:cs="Times New Roman"/>
          <w:b/>
          <w:sz w:val="28"/>
          <w:szCs w:val="28"/>
        </w:rPr>
        <w:t xml:space="preserve"> Участия в проекти:</w:t>
      </w:r>
    </w:p>
    <w:p w:rsidR="00852C9E" w:rsidRDefault="00852C9E" w:rsidP="005538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lastRenderedPageBreak/>
        <w:tab/>
        <w:t>През 202</w:t>
      </w:r>
      <w:r w:rsidR="00640600">
        <w:rPr>
          <w:rFonts w:ascii="Times New Roman" w:hAnsi="Times New Roman" w:cs="Times New Roman"/>
          <w:sz w:val="28"/>
          <w:szCs w:val="28"/>
        </w:rPr>
        <w:t>3</w:t>
      </w:r>
      <w:r w:rsidRPr="00467F7D">
        <w:rPr>
          <w:rFonts w:ascii="Times New Roman" w:hAnsi="Times New Roman" w:cs="Times New Roman"/>
          <w:sz w:val="28"/>
          <w:szCs w:val="28"/>
        </w:rPr>
        <w:t xml:space="preserve"> година, читалището </w:t>
      </w:r>
      <w:r w:rsidR="00467F7D">
        <w:rPr>
          <w:rFonts w:ascii="Times New Roman" w:hAnsi="Times New Roman" w:cs="Times New Roman"/>
          <w:sz w:val="28"/>
          <w:szCs w:val="28"/>
        </w:rPr>
        <w:t>кандидатства по П</w:t>
      </w:r>
      <w:r w:rsidR="00E1529A" w:rsidRPr="00467F7D">
        <w:rPr>
          <w:rFonts w:ascii="Times New Roman" w:hAnsi="Times New Roman" w:cs="Times New Roman"/>
          <w:sz w:val="28"/>
          <w:szCs w:val="28"/>
        </w:rPr>
        <w:t>рограма „</w:t>
      </w:r>
      <w:r w:rsidR="004029E1">
        <w:rPr>
          <w:rFonts w:ascii="Times New Roman" w:hAnsi="Times New Roman" w:cs="Times New Roman"/>
          <w:sz w:val="28"/>
          <w:szCs w:val="28"/>
        </w:rPr>
        <w:t>Българските библиотеки – съвременни центров</w:t>
      </w:r>
      <w:r w:rsidR="00640600">
        <w:rPr>
          <w:rFonts w:ascii="Times New Roman" w:hAnsi="Times New Roman" w:cs="Times New Roman"/>
          <w:sz w:val="28"/>
          <w:szCs w:val="28"/>
        </w:rPr>
        <w:t>е за четене и информираност-2023</w:t>
      </w:r>
      <w:r w:rsidR="004029E1">
        <w:rPr>
          <w:rFonts w:ascii="Times New Roman" w:hAnsi="Times New Roman" w:cs="Times New Roman"/>
          <w:sz w:val="28"/>
          <w:szCs w:val="28"/>
        </w:rPr>
        <w:t xml:space="preserve">” в която беше одобрено </w:t>
      </w:r>
      <w:r w:rsidR="00A42BAF">
        <w:rPr>
          <w:rFonts w:ascii="Times New Roman" w:hAnsi="Times New Roman" w:cs="Times New Roman"/>
          <w:sz w:val="28"/>
          <w:szCs w:val="28"/>
        </w:rPr>
        <w:t>и получи фина</w:t>
      </w:r>
      <w:r w:rsidR="00640600">
        <w:rPr>
          <w:rFonts w:ascii="Times New Roman" w:hAnsi="Times New Roman" w:cs="Times New Roman"/>
          <w:sz w:val="28"/>
          <w:szCs w:val="28"/>
        </w:rPr>
        <w:t>нсиране, но реализиран през 2024</w:t>
      </w:r>
      <w:r w:rsidR="00A42BAF">
        <w:rPr>
          <w:rFonts w:ascii="Times New Roman" w:hAnsi="Times New Roman" w:cs="Times New Roman"/>
          <w:sz w:val="28"/>
          <w:szCs w:val="28"/>
        </w:rPr>
        <w:t>г.</w:t>
      </w:r>
    </w:p>
    <w:p w:rsidR="00A42BAF" w:rsidRPr="00A42BAF" w:rsidRDefault="00640600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Децата участници в обичая Лазаруване бяха записани от Ани маринова, водеща на предаването „Детско БНТ”. Те представиха обичая лазаруване в ефира на радио Христо Ботев.</w:t>
      </w:r>
    </w:p>
    <w:p w:rsidR="00852C9E" w:rsidRPr="00467F7D" w:rsidRDefault="00852C9E" w:rsidP="00852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7D">
        <w:rPr>
          <w:rFonts w:ascii="Times New Roman" w:hAnsi="Times New Roman" w:cs="Times New Roman"/>
          <w:b/>
          <w:sz w:val="28"/>
          <w:szCs w:val="28"/>
          <w:lang w:val="en-GB"/>
        </w:rPr>
        <w:t>V</w:t>
      </w:r>
      <w:r w:rsidRPr="00C440DF">
        <w:rPr>
          <w:rFonts w:ascii="Times New Roman" w:hAnsi="Times New Roman" w:cs="Times New Roman"/>
          <w:b/>
          <w:sz w:val="28"/>
          <w:szCs w:val="28"/>
        </w:rPr>
        <w:t>.</w:t>
      </w:r>
      <w:r w:rsidRPr="00467F7D">
        <w:rPr>
          <w:rFonts w:ascii="Times New Roman" w:hAnsi="Times New Roman" w:cs="Times New Roman"/>
          <w:b/>
          <w:sz w:val="28"/>
          <w:szCs w:val="28"/>
        </w:rPr>
        <w:t xml:space="preserve"> Материална база:</w:t>
      </w:r>
    </w:p>
    <w:p w:rsidR="00852C9E" w:rsidRDefault="00852C9E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ab/>
        <w:t>През изтеклата 202</w:t>
      </w:r>
      <w:r w:rsidR="007B7774">
        <w:rPr>
          <w:rFonts w:ascii="Times New Roman" w:hAnsi="Times New Roman" w:cs="Times New Roman"/>
          <w:sz w:val="28"/>
          <w:szCs w:val="28"/>
        </w:rPr>
        <w:t>3</w:t>
      </w:r>
      <w:r w:rsidRPr="00467F7D">
        <w:rPr>
          <w:rFonts w:ascii="Times New Roman" w:hAnsi="Times New Roman" w:cs="Times New Roman"/>
          <w:sz w:val="28"/>
          <w:szCs w:val="28"/>
        </w:rPr>
        <w:t xml:space="preserve"> година поради липса на средства не беше направено нищо за подобряване материалната база на читалището, освен частични ремонтни дейности.</w:t>
      </w:r>
    </w:p>
    <w:p w:rsidR="00A42BAF" w:rsidRDefault="00A42BAF" w:rsidP="00852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изминалата година гардероба на читалището бяха уш</w:t>
      </w:r>
      <w:r w:rsidR="00196E6E">
        <w:rPr>
          <w:rFonts w:ascii="Times New Roman" w:hAnsi="Times New Roman" w:cs="Times New Roman"/>
          <w:sz w:val="28"/>
          <w:szCs w:val="28"/>
        </w:rPr>
        <w:t>ити:</w:t>
      </w:r>
    </w:p>
    <w:p w:rsidR="00196E6E" w:rsidRDefault="007E0372" w:rsidP="00196E6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литак</w:t>
      </w:r>
      <w:proofErr w:type="spellEnd"/>
      <w:r w:rsidR="00196E6E">
        <w:rPr>
          <w:rFonts w:ascii="Times New Roman" w:hAnsi="Times New Roman" w:cs="Times New Roman"/>
          <w:sz w:val="28"/>
          <w:szCs w:val="28"/>
        </w:rPr>
        <w:t xml:space="preserve"> за танцовия състав, </w:t>
      </w:r>
    </w:p>
    <w:p w:rsidR="00196E6E" w:rsidRDefault="007E0372" w:rsidP="00196E6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Бяха закупени 10</w:t>
      </w:r>
      <w:r w:rsidR="00196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северняшки ризи</w:t>
      </w:r>
      <w:r w:rsidR="00196E6E">
        <w:rPr>
          <w:rFonts w:ascii="Times New Roman" w:hAnsi="Times New Roman" w:cs="Times New Roman"/>
          <w:sz w:val="28"/>
          <w:szCs w:val="28"/>
        </w:rPr>
        <w:t xml:space="preserve">, </w:t>
      </w:r>
      <w:r w:rsidR="007C4097">
        <w:rPr>
          <w:rFonts w:ascii="Times New Roman" w:hAnsi="Times New Roman" w:cs="Times New Roman"/>
          <w:sz w:val="28"/>
          <w:szCs w:val="28"/>
        </w:rPr>
        <w:t>от Коледарите към читалището</w:t>
      </w:r>
    </w:p>
    <w:p w:rsidR="00196E6E" w:rsidRDefault="007E0372" w:rsidP="00196E6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6E6E">
        <w:rPr>
          <w:rFonts w:ascii="Times New Roman" w:hAnsi="Times New Roman" w:cs="Times New Roman"/>
          <w:sz w:val="28"/>
          <w:szCs w:val="28"/>
        </w:rPr>
        <w:t xml:space="preserve"> бр. </w:t>
      </w:r>
      <w:r w:rsidR="007C4097">
        <w:rPr>
          <w:rFonts w:ascii="Times New Roman" w:hAnsi="Times New Roman" w:cs="Times New Roman"/>
          <w:sz w:val="28"/>
          <w:szCs w:val="28"/>
        </w:rPr>
        <w:t>черни</w:t>
      </w:r>
      <w:r w:rsidR="00196E6E">
        <w:rPr>
          <w:rFonts w:ascii="Times New Roman" w:hAnsi="Times New Roman" w:cs="Times New Roman"/>
          <w:sz w:val="28"/>
          <w:szCs w:val="28"/>
        </w:rPr>
        <w:t xml:space="preserve"> пояса,</w:t>
      </w:r>
    </w:p>
    <w:p w:rsidR="007C4097" w:rsidRDefault="007C4097" w:rsidP="00196E6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бр. ямурлука – дарение от БГ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Димитрови </w:t>
      </w:r>
    </w:p>
    <w:p w:rsidR="007C4097" w:rsidRDefault="007C4097" w:rsidP="00196E6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бр. плетени вълнени чорапи за шопските носии – дарение от БГ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Димитрови</w:t>
      </w:r>
    </w:p>
    <w:p w:rsidR="0072788B" w:rsidRDefault="0072788B" w:rsidP="007278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788B">
        <w:rPr>
          <w:rFonts w:ascii="Times New Roman" w:hAnsi="Times New Roman" w:cs="Times New Roman"/>
          <w:sz w:val="28"/>
          <w:szCs w:val="28"/>
        </w:rPr>
        <w:t>За попълване на озвучаването при репетиции</w:t>
      </w:r>
      <w:r>
        <w:rPr>
          <w:rFonts w:ascii="Times New Roman" w:hAnsi="Times New Roman" w:cs="Times New Roman"/>
          <w:sz w:val="28"/>
          <w:szCs w:val="28"/>
        </w:rPr>
        <w:t xml:space="preserve"> беше закупен малък пулт</w:t>
      </w:r>
    </w:p>
    <w:p w:rsidR="0009507E" w:rsidRPr="0072788B" w:rsidRDefault="0072788B" w:rsidP="0072788B">
      <w:pPr>
        <w:rPr>
          <w:rFonts w:ascii="Times New Roman" w:hAnsi="Times New Roman" w:cs="Times New Roman"/>
          <w:sz w:val="28"/>
          <w:szCs w:val="28"/>
        </w:rPr>
      </w:pPr>
      <w:r w:rsidRPr="0072788B">
        <w:rPr>
          <w:rFonts w:ascii="Times New Roman" w:hAnsi="Times New Roman" w:cs="Times New Roman"/>
          <w:sz w:val="28"/>
          <w:szCs w:val="28"/>
        </w:rPr>
        <w:t xml:space="preserve">и безжични микрофони за ползване при концерти. </w:t>
      </w:r>
    </w:p>
    <w:sectPr w:rsidR="0009507E" w:rsidRPr="0072788B" w:rsidSect="00FA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15A3"/>
    <w:multiLevelType w:val="hybridMultilevel"/>
    <w:tmpl w:val="9D624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C1889"/>
    <w:multiLevelType w:val="hybridMultilevel"/>
    <w:tmpl w:val="0BEA5D86"/>
    <w:lvl w:ilvl="0" w:tplc="0402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>
    <w:nsid w:val="2FEB1335"/>
    <w:multiLevelType w:val="hybridMultilevel"/>
    <w:tmpl w:val="95426F8E"/>
    <w:lvl w:ilvl="0" w:tplc="2C9E10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4B76"/>
    <w:multiLevelType w:val="hybridMultilevel"/>
    <w:tmpl w:val="E2A8EB18"/>
    <w:lvl w:ilvl="0" w:tplc="040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480DB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66550F8D"/>
    <w:multiLevelType w:val="hybridMultilevel"/>
    <w:tmpl w:val="94E23314"/>
    <w:lvl w:ilvl="0" w:tplc="F556A4B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C9E"/>
    <w:rsid w:val="000277C5"/>
    <w:rsid w:val="00077DCE"/>
    <w:rsid w:val="0009507E"/>
    <w:rsid w:val="000A356F"/>
    <w:rsid w:val="000E4820"/>
    <w:rsid w:val="00131C76"/>
    <w:rsid w:val="001455F9"/>
    <w:rsid w:val="001760B1"/>
    <w:rsid w:val="00196E6E"/>
    <w:rsid w:val="001E465A"/>
    <w:rsid w:val="001F0251"/>
    <w:rsid w:val="001F6EDB"/>
    <w:rsid w:val="00215D55"/>
    <w:rsid w:val="00222969"/>
    <w:rsid w:val="00236808"/>
    <w:rsid w:val="00293E86"/>
    <w:rsid w:val="002A603C"/>
    <w:rsid w:val="00333B9A"/>
    <w:rsid w:val="003346EF"/>
    <w:rsid w:val="00341109"/>
    <w:rsid w:val="00341368"/>
    <w:rsid w:val="00381599"/>
    <w:rsid w:val="003C647B"/>
    <w:rsid w:val="003E686F"/>
    <w:rsid w:val="003F7C83"/>
    <w:rsid w:val="004029E1"/>
    <w:rsid w:val="00406B45"/>
    <w:rsid w:val="00417BE8"/>
    <w:rsid w:val="00467F7D"/>
    <w:rsid w:val="004C11C2"/>
    <w:rsid w:val="004E2A45"/>
    <w:rsid w:val="004F4C0C"/>
    <w:rsid w:val="00517B65"/>
    <w:rsid w:val="00553839"/>
    <w:rsid w:val="0059171D"/>
    <w:rsid w:val="005B0AA1"/>
    <w:rsid w:val="005F485C"/>
    <w:rsid w:val="00627C81"/>
    <w:rsid w:val="00640600"/>
    <w:rsid w:val="00660C5C"/>
    <w:rsid w:val="006B2839"/>
    <w:rsid w:val="00705561"/>
    <w:rsid w:val="0072788B"/>
    <w:rsid w:val="00736798"/>
    <w:rsid w:val="007B7774"/>
    <w:rsid w:val="007C4097"/>
    <w:rsid w:val="007E0372"/>
    <w:rsid w:val="007F669E"/>
    <w:rsid w:val="00852C9E"/>
    <w:rsid w:val="00885906"/>
    <w:rsid w:val="00905586"/>
    <w:rsid w:val="0090590A"/>
    <w:rsid w:val="00962551"/>
    <w:rsid w:val="0096769E"/>
    <w:rsid w:val="009C6EC3"/>
    <w:rsid w:val="00A32233"/>
    <w:rsid w:val="00A42BAF"/>
    <w:rsid w:val="00AA6689"/>
    <w:rsid w:val="00AE45E5"/>
    <w:rsid w:val="00B722E1"/>
    <w:rsid w:val="00BC2386"/>
    <w:rsid w:val="00BE212B"/>
    <w:rsid w:val="00C12FE7"/>
    <w:rsid w:val="00C1794F"/>
    <w:rsid w:val="00C272CA"/>
    <w:rsid w:val="00C440DF"/>
    <w:rsid w:val="00C977DA"/>
    <w:rsid w:val="00CA0C0D"/>
    <w:rsid w:val="00CB3A3C"/>
    <w:rsid w:val="00D106C3"/>
    <w:rsid w:val="00D42905"/>
    <w:rsid w:val="00D85828"/>
    <w:rsid w:val="00DB0D2F"/>
    <w:rsid w:val="00DC0481"/>
    <w:rsid w:val="00E1529A"/>
    <w:rsid w:val="00E31AE3"/>
    <w:rsid w:val="00E573FB"/>
    <w:rsid w:val="00E86207"/>
    <w:rsid w:val="00EC371F"/>
    <w:rsid w:val="00F228A1"/>
    <w:rsid w:val="00F3024E"/>
    <w:rsid w:val="00F54D6A"/>
    <w:rsid w:val="00F928E1"/>
    <w:rsid w:val="00FA1FFF"/>
    <w:rsid w:val="00FA7FEA"/>
    <w:rsid w:val="00FE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9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C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2C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A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Librarian</cp:lastModifiedBy>
  <cp:revision>13</cp:revision>
  <cp:lastPrinted>2024-02-22T15:09:00Z</cp:lastPrinted>
  <dcterms:created xsi:type="dcterms:W3CDTF">2024-02-13T07:10:00Z</dcterms:created>
  <dcterms:modified xsi:type="dcterms:W3CDTF">2024-02-29T15:06:00Z</dcterms:modified>
</cp:coreProperties>
</file>